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3D" w:rsidRPr="00F9493D" w:rsidRDefault="00F9493D" w:rsidP="00F9493D">
      <w:pPr>
        <w:shd w:val="clear" w:color="auto" w:fill="EEEEEE"/>
        <w:spacing w:after="360"/>
        <w:jc w:val="center"/>
        <w:textAlignment w:val="baseline"/>
        <w:rPr>
          <w:rFonts w:ascii="Helvetica" w:hAnsi="Helvetica" w:cs="Times New Roman"/>
          <w:color w:val="26627B"/>
          <w:sz w:val="30"/>
          <w:szCs w:val="30"/>
        </w:rPr>
      </w:pPr>
      <w:r w:rsidRPr="00F9493D">
        <w:rPr>
          <w:rFonts w:ascii="Helvetica" w:hAnsi="Helvetica" w:cs="Times New Roman"/>
          <w:color w:val="26627B"/>
          <w:sz w:val="30"/>
          <w:szCs w:val="30"/>
        </w:rPr>
        <w:t>Alain BENOIT A LA GUILLAUME</w:t>
      </w:r>
      <w:r w:rsidRPr="00F9493D">
        <w:rPr>
          <w:rFonts w:ascii="Helvetica" w:hAnsi="Helvetica" w:cs="Times New Roman"/>
          <w:color w:val="26627B"/>
          <w:sz w:val="30"/>
          <w:szCs w:val="30"/>
        </w:rPr>
        <w:br/>
        <w:t>expose à France Bleu Pays d’Auvergne</w:t>
      </w:r>
    </w:p>
    <w:p w:rsidR="00F9493D" w:rsidRPr="00F9493D" w:rsidRDefault="00F9493D" w:rsidP="00F9493D">
      <w:pPr>
        <w:textAlignment w:val="baseline"/>
        <w:rPr>
          <w:rFonts w:ascii="Helvetica" w:eastAsia="Times New Roman" w:hAnsi="Helvetica" w:cs="Times New Roman"/>
          <w:color w:val="2B2B2B"/>
        </w:rPr>
      </w:pPr>
      <w:r>
        <w:rPr>
          <w:rFonts w:ascii="inherit" w:eastAsia="Times New Roman" w:hAnsi="inherit" w:cs="Times New Roman"/>
          <w:noProof/>
          <w:color w:val="3666FF"/>
          <w:bdr w:val="none" w:sz="0" w:space="0" w:color="auto" w:frame="1"/>
        </w:rPr>
        <w:drawing>
          <wp:inline distT="0" distB="0" distL="0" distR="0" wp14:anchorId="2FC93313" wp14:editId="54B92429">
            <wp:extent cx="8764905" cy="2898775"/>
            <wp:effectExtent l="0" t="0" r="0" b="0"/>
            <wp:docPr id="1" name="Image 1" descr="http://clubphoto.alcebazat.fr/wp-content/uploads/2020/01/arton550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photo.alcebazat.fr/wp-content/uploads/2020/01/arton550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3D" w:rsidRPr="00F9493D" w:rsidRDefault="00F9493D" w:rsidP="00F9493D">
      <w:pPr>
        <w:jc w:val="center"/>
        <w:textAlignment w:val="baseline"/>
        <w:rPr>
          <w:rFonts w:ascii="Helvetica" w:hAnsi="Helvetica" w:cs="Times New Roman"/>
          <w:color w:val="1A6E93"/>
        </w:rPr>
      </w:pP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LE PAYSAN MAGNIFIQUE s’exposera avant, pendant et après</w:t>
      </w:r>
      <w:r w:rsidRPr="00F9493D">
        <w:rPr>
          <w:rFonts w:ascii="Helvetica" w:hAnsi="Helvetica" w:cs="Times New Roman"/>
          <w:color w:val="1A6E93"/>
        </w:rPr>
        <w:br/>
      </w: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le festival du court métrage de Clermont-Ferrand</w:t>
      </w:r>
      <w:proofErr w:type="gramStart"/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,</w:t>
      </w:r>
      <w:proofErr w:type="gramEnd"/>
      <w:r w:rsidRPr="00F9493D">
        <w:rPr>
          <w:rFonts w:ascii="Helvetica" w:hAnsi="Helvetica" w:cs="Times New Roman"/>
          <w:color w:val="1A6E93"/>
        </w:rPr>
        <w:br/>
      </w: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SAUVE QUI PEUT LE COURT MÉTRAGE,</w:t>
      </w:r>
      <w:r w:rsidRPr="00F9493D">
        <w:rPr>
          <w:rFonts w:ascii="Helvetica" w:hAnsi="Helvetica" w:cs="Times New Roman"/>
          <w:color w:val="1A6E93"/>
        </w:rPr>
        <w:br/>
      </w: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dans les locaux de France Bleu Pays d’Auvergne,</w:t>
      </w:r>
      <w:r w:rsidRPr="00F9493D">
        <w:rPr>
          <w:rFonts w:ascii="Helvetica" w:hAnsi="Helvetica" w:cs="Times New Roman"/>
          <w:color w:val="1A6E93"/>
        </w:rPr>
        <w:br/>
      </w: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88 boulevard François Mitterrand à Clermont-Ferrand,</w:t>
      </w:r>
      <w:r w:rsidRPr="00F9493D">
        <w:rPr>
          <w:rFonts w:ascii="Helvetica" w:hAnsi="Helvetica" w:cs="Times New Roman"/>
          <w:color w:val="1A6E93"/>
        </w:rPr>
        <w:br/>
      </w:r>
      <w:r w:rsidRPr="00F9493D">
        <w:rPr>
          <w:rFonts w:ascii="inherit" w:hAnsi="inherit" w:cs="Times New Roman"/>
          <w:b/>
          <w:bCs/>
          <w:color w:val="1A6E93"/>
          <w:bdr w:val="none" w:sz="0" w:space="0" w:color="auto" w:frame="1"/>
        </w:rPr>
        <w:t>du 20 janvier au 20 février 2020</w:t>
      </w:r>
      <w:r w:rsidRPr="00F9493D">
        <w:rPr>
          <w:rFonts w:ascii="Helvetica" w:hAnsi="Helvetica" w:cs="Times New Roman"/>
          <w:color w:val="1A6E93"/>
        </w:rPr>
        <w:t>.</w:t>
      </w:r>
    </w:p>
    <w:p w:rsidR="00F9493D" w:rsidRPr="00F9493D" w:rsidRDefault="00F9493D" w:rsidP="00F9493D">
      <w:pPr>
        <w:textAlignment w:val="baseline"/>
        <w:rPr>
          <w:rFonts w:ascii="Helvetica" w:hAnsi="Helvetica" w:cs="Times New Roman"/>
          <w:color w:val="2B2B2B"/>
        </w:rPr>
      </w:pPr>
      <w:r w:rsidRPr="00F9493D">
        <w:rPr>
          <w:rFonts w:ascii="inherit" w:hAnsi="inherit" w:cs="Times New Roman"/>
          <w:b/>
          <w:bCs/>
          <w:color w:val="2B2B2B"/>
          <w:bdr w:val="none" w:sz="0" w:space="0" w:color="auto" w:frame="1"/>
        </w:rPr>
        <w:t>Le paysan magnifique</w:t>
      </w:r>
    </w:p>
    <w:p w:rsidR="00F9493D" w:rsidRDefault="00F9493D" w:rsidP="00F9493D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F9493D">
        <w:rPr>
          <w:rFonts w:ascii="Helvetica" w:hAnsi="Helvetica" w:cs="Times New Roman"/>
          <w:color w:val="2B2B2B"/>
        </w:rPr>
        <w:t>Cette exposition photographique est une ode à ces derniers paysans qui avec discrétion, abnégation, passion, toute leur vie auront œuvré pour la Terre.</w:t>
      </w:r>
      <w:r w:rsidRPr="00F9493D">
        <w:rPr>
          <w:rFonts w:ascii="Helvetica" w:hAnsi="Helvetica" w:cs="Times New Roman"/>
          <w:color w:val="2B2B2B"/>
        </w:rPr>
        <w:br/>
        <w:t>Ce « gars de rien », comme certains se plaisent à le nommer, ce paysan de la montagne thiernoise, mériterait d’être classé au patrimoine mondial de l’humanité.</w:t>
      </w:r>
      <w:r w:rsidRPr="00F9493D">
        <w:rPr>
          <w:rFonts w:ascii="Helvetica" w:hAnsi="Helvetica" w:cs="Times New Roman"/>
          <w:color w:val="2B2B2B"/>
        </w:rPr>
        <w:br/>
        <w:t>Une civilisation paysanne où tout est imbriqué, où l’on vit en permanence avec ses animaux et ou même devenu retraité, le paysan ne peut, ne veut arrêter.</w:t>
      </w:r>
      <w:r w:rsidRPr="00F9493D">
        <w:rPr>
          <w:rFonts w:ascii="Helvetica" w:hAnsi="Helvetica" w:cs="Times New Roman"/>
          <w:color w:val="2B2B2B"/>
        </w:rPr>
        <w:br/>
        <w:t>Avec une manière de vivre décalée par rapport à ce qu’est l’agriculture d’aujourd’hui.</w:t>
      </w:r>
      <w:r>
        <w:rPr>
          <w:rFonts w:ascii="Helvetica" w:hAnsi="Helvetica" w:cs="Times New Roman"/>
          <w:color w:val="2B2B2B"/>
        </w:rPr>
        <w:t xml:space="preserve"> </w:t>
      </w:r>
      <w:bookmarkStart w:id="0" w:name="_GoBack"/>
      <w:bookmarkEnd w:id="0"/>
      <w:r w:rsidRPr="00F9493D">
        <w:rPr>
          <w:rFonts w:ascii="Helvetica" w:hAnsi="Helvetica" w:cs="Times New Roman"/>
          <w:color w:val="2B2B2B"/>
        </w:rPr>
        <w:t xml:space="preserve">Elle sera composée de 49 tirages couleur sur papier </w:t>
      </w:r>
      <w:proofErr w:type="spellStart"/>
      <w:r w:rsidRPr="00F9493D">
        <w:rPr>
          <w:rFonts w:ascii="Helvetica" w:hAnsi="Helvetica" w:cs="Times New Roman"/>
          <w:color w:val="2B2B2B"/>
        </w:rPr>
        <w:t>hahnemühle</w:t>
      </w:r>
      <w:proofErr w:type="spellEnd"/>
      <w:r w:rsidRPr="00F9493D">
        <w:rPr>
          <w:rFonts w:ascii="Helvetica" w:hAnsi="Helvetica" w:cs="Times New Roman"/>
          <w:color w:val="2B2B2B"/>
        </w:rPr>
        <w:t xml:space="preserve"> Fine Art </w:t>
      </w:r>
      <w:proofErr w:type="spellStart"/>
      <w:r w:rsidRPr="00F9493D">
        <w:rPr>
          <w:rFonts w:ascii="Helvetica" w:hAnsi="Helvetica" w:cs="Times New Roman"/>
          <w:color w:val="2B2B2B"/>
        </w:rPr>
        <w:t>Baryta</w:t>
      </w:r>
      <w:proofErr w:type="spellEnd"/>
      <w:r w:rsidRPr="00F9493D">
        <w:rPr>
          <w:rFonts w:ascii="Helvetica" w:hAnsi="Helvetica" w:cs="Times New Roman"/>
          <w:color w:val="2B2B2B"/>
        </w:rPr>
        <w:t xml:space="preserve"> 300gr satin 40cm X 60cm, contrecollés sur panneaux </w:t>
      </w:r>
      <w:proofErr w:type="spellStart"/>
      <w:r w:rsidRPr="00F9493D">
        <w:rPr>
          <w:rFonts w:ascii="Helvetica" w:hAnsi="Helvetica" w:cs="Times New Roman"/>
          <w:color w:val="2B2B2B"/>
        </w:rPr>
        <w:t>Dibond</w:t>
      </w:r>
      <w:proofErr w:type="spellEnd"/>
      <w:r w:rsidRPr="00F9493D">
        <w:rPr>
          <w:rFonts w:ascii="Helvetica" w:hAnsi="Helvetica" w:cs="Times New Roman"/>
          <w:color w:val="2B2B2B"/>
        </w:rPr>
        <w:t>.</w:t>
      </w:r>
      <w:r w:rsidRPr="00F9493D">
        <w:rPr>
          <w:rFonts w:ascii="Helvetica" w:hAnsi="Helvetica" w:cs="Times New Roman"/>
          <w:color w:val="2B2B2B"/>
        </w:rPr>
        <w:br/>
        <w:t>Ainsi que d’une installation de créations originales des vaches du paysan magnifique.</w:t>
      </w:r>
    </w:p>
    <w:p w:rsidR="000F7C3C" w:rsidRPr="00F9493D" w:rsidRDefault="00F9493D" w:rsidP="00F9493D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F9493D">
        <w:rPr>
          <w:rFonts w:ascii="Helvetica" w:hAnsi="Helvetica" w:cs="Times New Roman"/>
          <w:color w:val="2B2B2B"/>
        </w:rPr>
        <w:t>Alain Benoit à la Guillaume</w:t>
      </w:r>
    </w:p>
    <w:sectPr w:rsidR="000F7C3C" w:rsidRPr="00F9493D" w:rsidSect="00F9493D">
      <w:pgSz w:w="16840" w:h="11900" w:orient="landscape"/>
      <w:pgMar w:top="510" w:right="851" w:bottom="45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3D"/>
    <w:rsid w:val="000F7C3C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D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F949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F94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9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F949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F94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9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ubphoto.alcebazat.fr/wp-content/uploads/2020/01/arton5509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982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PERSO</Company>
  <LinksUpToDate>false</LinksUpToDate>
  <CharactersWithSpaces>1162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GRENIER</dc:creator>
  <cp:keywords/>
  <dc:description/>
  <cp:lastModifiedBy>MARCEL GRENIER</cp:lastModifiedBy>
  <cp:revision>1</cp:revision>
  <dcterms:created xsi:type="dcterms:W3CDTF">2020-02-01T16:22:00Z</dcterms:created>
  <dcterms:modified xsi:type="dcterms:W3CDTF">2020-02-01T16:27:00Z</dcterms:modified>
  <cp:category/>
</cp:coreProperties>
</file>